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80" w:rsidRPr="00584580" w:rsidRDefault="00584580" w:rsidP="00584580">
      <w:pPr>
        <w:tabs>
          <w:tab w:val="left" w:pos="1985"/>
          <w:tab w:val="left" w:pos="2268"/>
        </w:tabs>
        <w:rPr>
          <w:rFonts w:asciiTheme="minorHAnsi" w:hAnsiTheme="minorHAnsi"/>
          <w:b/>
          <w:sz w:val="36"/>
          <w:szCs w:val="36"/>
        </w:rPr>
      </w:pPr>
    </w:p>
    <w:p w:rsidR="009F4C06" w:rsidRDefault="009F4C06" w:rsidP="009F4C06">
      <w:pPr>
        <w:tabs>
          <w:tab w:val="left" w:pos="1985"/>
          <w:tab w:val="left" w:pos="2268"/>
        </w:tabs>
        <w:jc w:val="center"/>
        <w:rPr>
          <w:rFonts w:asciiTheme="minorHAnsi" w:hAnsiTheme="minorHAnsi"/>
          <w:b/>
          <w:sz w:val="36"/>
          <w:szCs w:val="36"/>
          <w:lang w:val="id-ID"/>
        </w:rPr>
      </w:pP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center"/>
        <w:rPr>
          <w:rFonts w:asciiTheme="minorHAnsi" w:hAnsiTheme="minorHAnsi"/>
          <w:b/>
          <w:sz w:val="36"/>
          <w:szCs w:val="36"/>
          <w:lang w:val="id-ID"/>
        </w:rPr>
      </w:pPr>
      <w:r w:rsidRPr="005F0332">
        <w:rPr>
          <w:rFonts w:asciiTheme="minorHAnsi" w:hAnsiTheme="minorHAnsi"/>
          <w:b/>
          <w:sz w:val="36"/>
          <w:szCs w:val="36"/>
          <w:lang w:val="id-ID"/>
        </w:rPr>
        <w:t>REKOMENDASI SIDANG PROPOSAL SKRIPSI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5F0332">
        <w:rPr>
          <w:rFonts w:asciiTheme="minorHAnsi" w:hAnsiTheme="minorHAnsi"/>
          <w:sz w:val="22"/>
          <w:szCs w:val="22"/>
          <w:lang w:val="id-ID"/>
        </w:rPr>
        <w:t xml:space="preserve">Berdasarkan hasil sidang proposal </w:t>
      </w:r>
      <w:r w:rsidRPr="00A76BCC">
        <w:rPr>
          <w:rFonts w:asciiTheme="minorHAnsi" w:hAnsiTheme="minorHAnsi"/>
          <w:sz w:val="22"/>
          <w:szCs w:val="22"/>
          <w:lang w:val="id-ID"/>
        </w:rPr>
        <w:t>skripsi mahasiswa :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584580">
        <w:rPr>
          <w:rFonts w:asciiTheme="minorHAnsi" w:hAnsiTheme="minorHAnsi"/>
          <w:b/>
          <w:sz w:val="22"/>
          <w:szCs w:val="22"/>
          <w:lang w:val="id-ID"/>
        </w:rPr>
        <w:t xml:space="preserve">Nama </w:t>
      </w:r>
      <w:r w:rsidRPr="00A76BCC">
        <w:rPr>
          <w:rFonts w:asciiTheme="minorHAnsi" w:hAnsiTheme="minorHAnsi"/>
          <w:sz w:val="22"/>
          <w:szCs w:val="22"/>
          <w:lang w:val="id-ID"/>
        </w:rPr>
        <w:tab/>
        <w:t xml:space="preserve">: 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ab/>
      </w:r>
      <w:r w:rsidR="00584580">
        <w:rPr>
          <w:rFonts w:asciiTheme="minorHAnsi" w:hAnsiTheme="minorHAnsi"/>
          <w:b/>
          <w:sz w:val="22"/>
          <w:szCs w:val="22"/>
          <w:lang w:val="id-ID"/>
        </w:rPr>
        <w:t>N</w:t>
      </w:r>
      <w:r w:rsidR="00584580">
        <w:rPr>
          <w:rFonts w:asciiTheme="minorHAnsi" w:hAnsiTheme="minorHAnsi"/>
          <w:b/>
          <w:sz w:val="22"/>
          <w:szCs w:val="22"/>
        </w:rPr>
        <w:t>IM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.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ab/>
        <w:t xml:space="preserve">: </w:t>
      </w:r>
    </w:p>
    <w:p w:rsidR="009F4C06" w:rsidRPr="00A76BCC" w:rsidRDefault="009F4C06" w:rsidP="009F4C06">
      <w:pPr>
        <w:tabs>
          <w:tab w:val="left" w:pos="2268"/>
          <w:tab w:val="left" w:pos="3598"/>
        </w:tabs>
        <w:ind w:left="2977" w:hanging="2977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 xml:space="preserve">   Judul    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:</w:t>
      </w:r>
      <w:r w:rsidR="00B73163">
        <w:rPr>
          <w:rFonts w:asciiTheme="minorHAnsi" w:hAnsiTheme="minorHAnsi"/>
          <w:b/>
          <w:sz w:val="22"/>
          <w:szCs w:val="22"/>
          <w:lang w:val="id-ID"/>
        </w:rPr>
        <w:t>”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BCC">
        <w:rPr>
          <w:rFonts w:asciiTheme="minorHAnsi" w:hAnsiTheme="minorHAnsi"/>
          <w:sz w:val="22"/>
          <w:szCs w:val="22"/>
          <w:lang w:val="id-ID"/>
        </w:rPr>
        <w:t>”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Rekomendasi Perbaikan : </w:t>
      </w:r>
    </w:p>
    <w:p w:rsidR="009F4C06" w:rsidRPr="00A76BCC" w:rsidRDefault="00B73163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29699C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fldChar w:fldCharType="begin"/>
      </w:r>
      <w:r w:rsidR="009F4C06">
        <w:rPr>
          <w:rFonts w:asciiTheme="minorHAnsi" w:hAnsiTheme="minorHAnsi"/>
          <w:sz w:val="22"/>
          <w:szCs w:val="22"/>
          <w:lang w:val="id-ID"/>
        </w:rPr>
        <w:instrText xml:space="preserve"> MERGEFIELD  Penguji_2 \m </w:instrText>
      </w:r>
      <w:r>
        <w:rPr>
          <w:rFonts w:asciiTheme="minorHAnsi" w:hAnsiTheme="minorHAnsi"/>
          <w:sz w:val="22"/>
          <w:szCs w:val="22"/>
          <w:lang w:val="id-ID"/>
        </w:rPr>
        <w:fldChar w:fldCharType="end"/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..............................................................</w:t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B73163" w:rsidP="007716B0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..................................................................              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>( ........................................ )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ind w:left="720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Karena it</w:t>
      </w:r>
      <w:r w:rsidR="00584580">
        <w:rPr>
          <w:rFonts w:asciiTheme="minorHAnsi" w:hAnsiTheme="minorHAnsi"/>
          <w:sz w:val="22"/>
          <w:szCs w:val="22"/>
          <w:lang w:val="id-ID"/>
        </w:rPr>
        <w:t xml:space="preserve">u, proposal tersebut </w:t>
      </w:r>
      <w:r w:rsidR="00584580">
        <w:rPr>
          <w:rFonts w:asciiTheme="minorHAnsi" w:hAnsiTheme="minorHAnsi"/>
          <w:sz w:val="22"/>
          <w:szCs w:val="22"/>
        </w:rPr>
        <w:t>DAPAT</w:t>
      </w:r>
      <w:r w:rsidR="00584580">
        <w:rPr>
          <w:rFonts w:asciiTheme="minorHAnsi" w:hAnsiTheme="minorHAnsi"/>
          <w:sz w:val="22"/>
          <w:szCs w:val="22"/>
          <w:lang w:val="id-ID"/>
        </w:rPr>
        <w:t>/</w:t>
      </w:r>
      <w:r w:rsidR="00584580">
        <w:rPr>
          <w:rFonts w:asciiTheme="minorHAnsi" w:hAnsiTheme="minorHAnsi"/>
          <w:sz w:val="22"/>
          <w:szCs w:val="22"/>
        </w:rPr>
        <w:t>TIDAK</w:t>
      </w:r>
      <w:r w:rsidRPr="00A76BCC">
        <w:rPr>
          <w:rFonts w:asciiTheme="minorHAnsi" w:hAnsiTheme="minorHAnsi"/>
          <w:sz w:val="22"/>
          <w:szCs w:val="22"/>
          <w:lang w:val="id-ID"/>
        </w:rPr>
        <w:t xml:space="preserve"> dapat dilanjutkan. </w:t>
      </w:r>
    </w:p>
    <w:p w:rsidR="005E0FC9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</w:p>
    <w:p w:rsidR="009F4C06" w:rsidRPr="00A76BCC" w:rsidRDefault="005E0FC9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Surabaya,</w:t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  <w:t>Ketua Laboratorium,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bookmarkStart w:id="0" w:name="_GoBack"/>
      <w:bookmarkEnd w:id="0"/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>Dr. Anung Priambodo,</w:t>
      </w:r>
      <w:r w:rsidRPr="00163DAF">
        <w:rPr>
          <w:rFonts w:asciiTheme="minorHAnsi" w:hAnsiTheme="minorHAnsi"/>
          <w:sz w:val="22"/>
          <w:szCs w:val="22"/>
          <w:lang w:val="id-ID"/>
        </w:rPr>
        <w:t>M.Psi.T.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u w:val="single"/>
          <w:lang w:val="id-ID"/>
        </w:rPr>
        <w:t>Catatan:</w:t>
      </w:r>
    </w:p>
    <w:p w:rsidR="009F4C06" w:rsidRPr="00A76BCC" w:rsidRDefault="009F4C06" w:rsidP="009F4C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Setelah diisi, mohon Form ini dicopy</w:t>
      </w:r>
    </w:p>
    <w:p w:rsidR="009F4C06" w:rsidRPr="00584580" w:rsidRDefault="009F4C0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di Jurusan untuk Arsip</w:t>
      </w: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lastRenderedPageBreak/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376" w:type="dxa"/>
        <w:tblLook w:val="04A0"/>
      </w:tblPr>
      <w:tblGrid>
        <w:gridCol w:w="587"/>
        <w:gridCol w:w="1689"/>
        <w:gridCol w:w="4140"/>
        <w:gridCol w:w="3960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6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7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8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9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10 ………………….</w:t>
            </w:r>
          </w:p>
        </w:tc>
      </w:tr>
    </w:tbl>
    <w:p w:rsidR="009F4C06" w:rsidRDefault="009F4C06" w:rsidP="009F4C06">
      <w:pPr>
        <w:spacing w:after="200" w:line="276" w:lineRule="auto"/>
        <w:rPr>
          <w:sz w:val="24"/>
          <w:szCs w:val="24"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>
        <w:rPr>
          <w:sz w:val="24"/>
          <w:u w:val="single"/>
        </w:rPr>
        <w:br w:type="page"/>
      </w: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lastRenderedPageBreak/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="00B73163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591" w:type="dxa"/>
        <w:tblLook w:val="04A0"/>
      </w:tblPr>
      <w:tblGrid>
        <w:gridCol w:w="591"/>
        <w:gridCol w:w="1724"/>
        <w:gridCol w:w="4232"/>
        <w:gridCol w:w="4044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val="926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16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17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18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19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20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</w:tbl>
    <w:p w:rsidR="00C02AFE" w:rsidRDefault="00C02AFE"/>
    <w:sectPr w:rsidR="00C02AFE" w:rsidSect="005F0332">
      <w:headerReference w:type="default" r:id="rId7"/>
      <w:footerReference w:type="default" r:id="rId8"/>
      <w:pgSz w:w="11906" w:h="16838"/>
      <w:pgMar w:top="76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32" w:rsidRDefault="00C11A32">
      <w:r>
        <w:separator/>
      </w:r>
    </w:p>
  </w:endnote>
  <w:endnote w:type="continuationSeparator" w:id="1">
    <w:p w:rsidR="00C11A32" w:rsidRDefault="00C11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FE" w:rsidRPr="00CB4112" w:rsidRDefault="00150F44" w:rsidP="00CB4112">
    <w:pPr>
      <w:pStyle w:val="Footer"/>
    </w:pPr>
    <w:r>
      <w:rPr>
        <w:noProof/>
      </w:rPr>
      <w:drawing>
        <wp:inline distT="0" distB="0" distL="0" distR="0">
          <wp:extent cx="4572000" cy="542290"/>
          <wp:effectExtent l="19050" t="0" r="0" b="0"/>
          <wp:docPr id="6" name="Picture 538" descr="Description: 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8" descr="Description: FOOTER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32" w:rsidRDefault="00C11A32">
      <w:r>
        <w:separator/>
      </w:r>
    </w:p>
  </w:footnote>
  <w:footnote w:type="continuationSeparator" w:id="1">
    <w:p w:rsidR="00C11A32" w:rsidRDefault="00C11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97" w:type="dxa"/>
      <w:tblInd w:w="108" w:type="dxa"/>
      <w:tblLook w:val="0000"/>
    </w:tblPr>
    <w:tblGrid>
      <w:gridCol w:w="1170"/>
      <w:gridCol w:w="6627"/>
    </w:tblGrid>
    <w:tr w:rsidR="00375CFE" w:rsidRPr="00E95B72" w:rsidTr="00584580">
      <w:trPr>
        <w:trHeight w:val="727"/>
      </w:trPr>
      <w:tc>
        <w:tcPr>
          <w:tcW w:w="1170" w:type="dxa"/>
        </w:tcPr>
        <w:p w:rsidR="00375CFE" w:rsidRDefault="00150F44" w:rsidP="00CB4112"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3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75CFE" w:rsidRPr="000B6A80" w:rsidRDefault="00C11A32" w:rsidP="00CB4112">
          <w:pPr>
            <w:jc w:val="center"/>
          </w:pPr>
        </w:p>
      </w:tc>
      <w:tc>
        <w:tcPr>
          <w:tcW w:w="6627" w:type="dxa"/>
        </w:tcPr>
        <w:p w:rsidR="00375CFE" w:rsidRPr="00E95B72" w:rsidRDefault="0029699C" w:rsidP="00CB4112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  <w:noProof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" o:spid="_x0000_s4097" type="#_x0000_t41" style="position:absolute;left:0;text-align:left;margin-left:334.05pt;margin-top:8.3pt;width:110.75pt;height:65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" adj="-1170,28618,-1170,2986">
                <v:textbox>
                  <w:txbxContent>
                    <w:p w:rsidR="00375CFE" w:rsidRPr="004A00B5" w:rsidRDefault="00150F44" w:rsidP="00CB4112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A00B5">
                        <w:rPr>
                          <w:b/>
                          <w:bCs/>
                          <w:sz w:val="16"/>
                          <w:szCs w:val="16"/>
                        </w:rPr>
                        <w:t>Kampus Lidah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Wetan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Jln. Lidah </w:t>
                      </w:r>
                      <w:r w:rsidRPr="00C962A1">
                        <w:rPr>
                          <w:sz w:val="16"/>
                          <w:szCs w:val="16"/>
                        </w:rPr>
                        <w:t>WetanSurabaya 60213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>elepon: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031-7532571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 xml:space="preserve">aksimil: 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031-7532759</w:t>
                      </w:r>
                    </w:p>
                  </w:txbxContent>
                </v:textbox>
                <o:callout v:ext="edit" minusy="t"/>
              </v:shape>
            </w:pict>
          </w:r>
        </w:p>
        <w:p w:rsidR="00375CFE" w:rsidRPr="00CB4112" w:rsidRDefault="00150F44" w:rsidP="00CB4112">
          <w:pPr>
            <w:pStyle w:val="Header"/>
            <w:tabs>
              <w:tab w:val="left" w:pos="1130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 w:rsidRPr="00CB4112"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375CFE" w:rsidRPr="00474235" w:rsidRDefault="00150F44" w:rsidP="00CB4112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 w:rsidRPr="00474235">
            <w:rPr>
              <w:rFonts w:ascii="Myriad Pro" w:hAnsi="Myriad Pro"/>
              <w:b/>
              <w:sz w:val="26"/>
              <w:szCs w:val="22"/>
            </w:rPr>
            <w:t xml:space="preserve">UNIVERSITAS  NEGERI  SURABAYA </w:t>
          </w:r>
        </w:p>
        <w:p w:rsidR="00375CFE" w:rsidRPr="00772DC0" w:rsidRDefault="00150F44" w:rsidP="00CB4112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30"/>
              <w:szCs w:val="22"/>
              <w:lang w:val="id-ID"/>
            </w:rPr>
          </w:pPr>
          <w:r>
            <w:rPr>
              <w:rFonts w:ascii="Myriad Pro" w:hAnsi="Myriad Pro"/>
              <w:b/>
              <w:bCs/>
              <w:sz w:val="30"/>
              <w:szCs w:val="22"/>
            </w:rPr>
            <w:t>FAKULTAS ILMU OLAHRAGA</w:t>
          </w:r>
        </w:p>
        <w:p w:rsidR="00375CFE" w:rsidRPr="00EC2C12" w:rsidRDefault="00150F44" w:rsidP="00CB4112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</w:rPr>
          </w:pPr>
          <w:r>
            <w:rPr>
              <w:rFonts w:ascii="Myriad Pro" w:hAnsi="Myriad Pro"/>
              <w:b/>
              <w:bCs/>
              <w:sz w:val="30"/>
              <w:szCs w:val="22"/>
              <w:lang w:val="id-ID"/>
            </w:rPr>
            <w:t>JURUSAN PENDIDIKAN OLAHRAGA</w:t>
          </w:r>
          <w:r>
            <w:rPr>
              <w:rFonts w:ascii="Myriad Pro Cond" w:hAnsi="Myriad Pro Cond"/>
              <w:b/>
              <w:bCs/>
            </w:rPr>
            <w:tab/>
          </w:r>
        </w:p>
      </w:tc>
    </w:tr>
  </w:tbl>
  <w:p w:rsidR="00375CFE" w:rsidRDefault="00C11A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F7D"/>
    <w:multiLevelType w:val="hybridMultilevel"/>
    <w:tmpl w:val="3D463A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00DB"/>
    <w:multiLevelType w:val="hybridMultilevel"/>
    <w:tmpl w:val="B6428DC4"/>
    <w:lvl w:ilvl="0" w:tplc="D5325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allout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F4C06"/>
    <w:rsid w:val="00015814"/>
    <w:rsid w:val="00150F44"/>
    <w:rsid w:val="0029699C"/>
    <w:rsid w:val="00584580"/>
    <w:rsid w:val="005E0FC9"/>
    <w:rsid w:val="00740D99"/>
    <w:rsid w:val="007716B0"/>
    <w:rsid w:val="008F5BEF"/>
    <w:rsid w:val="009F4C06"/>
    <w:rsid w:val="00B73163"/>
    <w:rsid w:val="00C02AFE"/>
    <w:rsid w:val="00C1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FIK Januari</cp:lastModifiedBy>
  <cp:revision>3</cp:revision>
  <dcterms:created xsi:type="dcterms:W3CDTF">2019-08-12T08:11:00Z</dcterms:created>
  <dcterms:modified xsi:type="dcterms:W3CDTF">2019-08-14T08:00:00Z</dcterms:modified>
</cp:coreProperties>
</file>